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689B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4E8AD9B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786A8FA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117E704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A14D0E4">
      <w:pPr>
        <w:widowControl/>
        <w:kinsoku w:val="0"/>
        <w:autoSpaceDE w:val="0"/>
        <w:autoSpaceDN w:val="0"/>
        <w:adjustRightInd w:val="0"/>
        <w:snapToGrid w:val="0"/>
        <w:spacing w:before="98" w:line="224" w:lineRule="auto"/>
        <w:ind w:left="5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4174490</wp:posOffset>
                </wp:positionH>
                <wp:positionV relativeFrom="paragraph">
                  <wp:posOffset>534035</wp:posOffset>
                </wp:positionV>
                <wp:extent cx="3943985" cy="46609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66A8C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" w:lineRule="exact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Cs w:val="21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616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160"/>
                            </w:tblGrid>
                            <w:tr w14:paraId="5F0D469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79" w:hRule="atLeast"/>
                              </w:trPr>
                              <w:tc>
                                <w:tcPr>
                                  <w:tcW w:w="6160" w:type="dxa"/>
                                  <w:vAlign w:val="top"/>
                                </w:tcPr>
                                <w:p w14:paraId="33EFFCB1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24" w:line="24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54A1B39F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23" w:line="24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Style w:val="8"/>
                                    <w:tblW w:w="4940" w:type="dxa"/>
                                    <w:tblInd w:w="524" w:type="dxa"/>
                                    <w:tblBorders>
                                      <w:top w:val="single" w:color="000000" w:sz="4" w:space="0"/>
                                      <w:left w:val="single" w:color="000000" w:sz="4" w:space="0"/>
                                      <w:bottom w:val="single" w:color="000000" w:sz="4" w:space="0"/>
                                      <w:right w:val="single" w:color="000000" w:sz="4" w:space="0"/>
                                      <w:insideH w:val="single" w:color="000000" w:sz="4" w:space="0"/>
                                      <w:insideV w:val="single" w:color="000000" w:sz="4" w:space="0"/>
                                    </w:tblBorders>
                                    <w:tblLayout w:type="fixed"/>
                                    <w:tblCell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blCellMar>
                                  </w:tblPr>
                                  <w:tblGrid>
                                    <w:gridCol w:w="1781"/>
                                    <w:gridCol w:w="3159"/>
                                  </w:tblGrid>
                                  <w:tr w14:paraId="0D935B03">
                                    <w:tblPrEx>
                                      <w:tblBorders>
                                        <w:top w:val="single" w:color="000000" w:sz="4" w:space="0"/>
                                        <w:left w:val="single" w:color="000000" w:sz="4" w:space="0"/>
                                        <w:bottom w:val="single" w:color="000000" w:sz="4" w:space="0"/>
                                        <w:right w:val="single" w:color="000000" w:sz="4" w:space="0"/>
                                        <w:insideH w:val="single" w:color="000000" w:sz="4" w:space="0"/>
                                        <w:insideV w:val="single" w:color="000000" w:sz="4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613" w:hRule="atLeast"/>
                                    </w:trPr>
                                    <w:tc>
                                      <w:tcPr>
                                        <w:tcW w:w="1781" w:type="dxa"/>
                                        <w:vAlign w:val="top"/>
                                      </w:tcPr>
                                      <w:p w14:paraId="4D788A2E">
                                        <w:pPr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before="152" w:line="219" w:lineRule="auto"/>
                                          <w:ind w:left="405"/>
                                          <w:jc w:val="left"/>
                                          <w:textAlignment w:val="baseline"/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4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建设单位(个人)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59" w:type="dxa"/>
                                        <w:vAlign w:val="top"/>
                                      </w:tcPr>
                                      <w:p w14:paraId="3686ADF0">
                                        <w:pPr>
                                          <w:widowControl/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line="240" w:lineRule="auto"/>
                                          <w:jc w:val="left"/>
                                          <w:textAlignment w:val="baseline"/>
                                          <w:rPr>
                                            <w:rFonts w:ascii="Arial" w:hAnsi="Arial" w:eastAsia="Arial" w:cs="Arial"/>
                                            <w:snapToGrid w:val="0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6E8E1459">
                                    <w:tblPrEx>
                                      <w:tblBorders>
                                        <w:top w:val="single" w:color="000000" w:sz="4" w:space="0"/>
                                        <w:left w:val="single" w:color="000000" w:sz="4" w:space="0"/>
                                        <w:bottom w:val="single" w:color="000000" w:sz="4" w:space="0"/>
                                        <w:right w:val="single" w:color="000000" w:sz="4" w:space="0"/>
                                        <w:insideH w:val="single" w:color="000000" w:sz="4" w:space="0"/>
                                        <w:insideV w:val="single" w:color="000000" w:sz="4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598" w:hRule="atLeast"/>
                                    </w:trPr>
                                    <w:tc>
                                      <w:tcPr>
                                        <w:tcW w:w="1781" w:type="dxa"/>
                                        <w:vAlign w:val="top"/>
                                      </w:tcPr>
                                      <w:p w14:paraId="26C7AC87">
                                        <w:pPr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before="139" w:line="220" w:lineRule="auto"/>
                                          <w:ind w:left="375"/>
                                          <w:jc w:val="left"/>
                                          <w:textAlignment w:val="baseline"/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2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建设项目名称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59" w:type="dxa"/>
                                        <w:vAlign w:val="top"/>
                                      </w:tcPr>
                                      <w:p w14:paraId="32E431BA">
                                        <w:pPr>
                                          <w:widowControl/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line="240" w:lineRule="auto"/>
                                          <w:jc w:val="left"/>
                                          <w:textAlignment w:val="baseline"/>
                                          <w:rPr>
                                            <w:rFonts w:ascii="Arial" w:hAnsi="Arial" w:eastAsia="Arial" w:cs="Arial"/>
                                            <w:snapToGrid w:val="0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20DD6DE0">
                                    <w:tblPrEx>
                                      <w:tblBorders>
                                        <w:top w:val="single" w:color="000000" w:sz="4" w:space="0"/>
                                        <w:left w:val="single" w:color="000000" w:sz="4" w:space="0"/>
                                        <w:bottom w:val="single" w:color="000000" w:sz="4" w:space="0"/>
                                        <w:right w:val="single" w:color="000000" w:sz="4" w:space="0"/>
                                        <w:insideH w:val="single" w:color="000000" w:sz="4" w:space="0"/>
                                        <w:insideV w:val="single" w:color="000000" w:sz="4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599" w:hRule="atLeast"/>
                                    </w:trPr>
                                    <w:tc>
                                      <w:tcPr>
                                        <w:tcW w:w="1781" w:type="dxa"/>
                                        <w:vAlign w:val="top"/>
                                      </w:tcPr>
                                      <w:p w14:paraId="41792FB8">
                                        <w:pPr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before="151" w:line="221" w:lineRule="auto"/>
                                          <w:ind w:left="465"/>
                                          <w:jc w:val="left"/>
                                          <w:textAlignment w:val="baseline"/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建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16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设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2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位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21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置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59" w:type="dxa"/>
                                        <w:vAlign w:val="top"/>
                                      </w:tcPr>
                                      <w:p w14:paraId="35E14DA2">
                                        <w:pPr>
                                          <w:widowControl/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line="240" w:lineRule="auto"/>
                                          <w:jc w:val="left"/>
                                          <w:textAlignment w:val="baseline"/>
                                          <w:rPr>
                                            <w:rFonts w:ascii="Arial" w:hAnsi="Arial" w:eastAsia="Arial" w:cs="Arial"/>
                                            <w:snapToGrid w:val="0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4C8ECBD8">
                                    <w:tblPrEx>
                                      <w:tblBorders>
                                        <w:top w:val="single" w:color="000000" w:sz="4" w:space="0"/>
                                        <w:left w:val="single" w:color="000000" w:sz="4" w:space="0"/>
                                        <w:bottom w:val="single" w:color="000000" w:sz="4" w:space="0"/>
                                        <w:right w:val="single" w:color="000000" w:sz="4" w:space="0"/>
                                        <w:insideH w:val="single" w:color="000000" w:sz="4" w:space="0"/>
                                        <w:insideV w:val="single" w:color="000000" w:sz="4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608" w:hRule="atLeast"/>
                                    </w:trPr>
                                    <w:tc>
                                      <w:tcPr>
                                        <w:tcW w:w="1781" w:type="dxa"/>
                                        <w:vAlign w:val="top"/>
                                      </w:tcPr>
                                      <w:p w14:paraId="76B47052">
                                        <w:pPr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before="162" w:line="219" w:lineRule="auto"/>
                                          <w:ind w:left="465"/>
                                          <w:jc w:val="left"/>
                                          <w:textAlignment w:val="baseline"/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建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16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设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19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规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2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-7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59" w:type="dxa"/>
                                        <w:vAlign w:val="top"/>
                                      </w:tcPr>
                                      <w:p w14:paraId="01D3107B">
                                        <w:pPr>
                                          <w:widowControl/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line="240" w:lineRule="auto"/>
                                          <w:jc w:val="left"/>
                                          <w:textAlignment w:val="baseline"/>
                                          <w:rPr>
                                            <w:rFonts w:ascii="Arial" w:hAnsi="Arial" w:eastAsia="Arial" w:cs="Arial"/>
                                            <w:snapToGrid w:val="0"/>
                                            <w:color w:val="000000"/>
                                            <w:kern w:val="0"/>
                                            <w:sz w:val="21"/>
                                            <w:szCs w:val="21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14:paraId="7B46CA1D">
                                    <w:tblPrEx>
                                      <w:tblBorders>
                                        <w:top w:val="single" w:color="000000" w:sz="4" w:space="0"/>
                                        <w:left w:val="single" w:color="000000" w:sz="4" w:space="0"/>
                                        <w:bottom w:val="single" w:color="000000" w:sz="4" w:space="0"/>
                                        <w:right w:val="single" w:color="000000" w:sz="4" w:space="0"/>
                                        <w:insideH w:val="single" w:color="000000" w:sz="4" w:space="0"/>
                                        <w:insideV w:val="single" w:color="000000" w:sz="4" w:space="0"/>
                                      </w:tblBorders>
                                      <w:tblCellMar>
                                        <w:top w:w="0" w:type="dxa"/>
                                        <w:left w:w="0" w:type="dxa"/>
                                        <w:bottom w:w="0" w:type="dxa"/>
                                        <w:right w:w="0" w:type="dxa"/>
                                      </w:tblCellMar>
                                    </w:tblPrEx>
                                    <w:trPr>
                                      <w:trHeight w:val="1611" w:hRule="atLeast"/>
                                    </w:trPr>
                                    <w:tc>
                                      <w:tcPr>
                                        <w:tcW w:w="4940" w:type="dxa"/>
                                        <w:gridSpan w:val="2"/>
                                        <w:vAlign w:val="top"/>
                                      </w:tcPr>
                                      <w:p w14:paraId="6524F1CF">
                                        <w:pPr>
                                          <w:kinsoku w:val="0"/>
                                          <w:autoSpaceDE w:val="0"/>
                                          <w:autoSpaceDN w:val="0"/>
                                          <w:adjustRightInd w:val="0"/>
                                          <w:snapToGrid w:val="0"/>
                                          <w:spacing w:before="172" w:line="219" w:lineRule="auto"/>
                                          <w:ind w:left="425"/>
                                          <w:jc w:val="left"/>
                                          <w:textAlignment w:val="baseline"/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</w:pPr>
                                        <w:r>
                                          <w:rPr>
                                            <w:rFonts w:ascii="宋体" w:hAnsi="宋体" w:eastAsia="宋体" w:cs="宋体"/>
                                            <w:snapToGrid w:val="0"/>
                                            <w:color w:val="000000"/>
                                            <w:spacing w:val="1"/>
                                            <w:kern w:val="0"/>
                                            <w:sz w:val="17"/>
                                            <w:szCs w:val="17"/>
                                            <w:lang w:val="en-US" w:eastAsia="en-US" w:bidi="ar-SA"/>
                                          </w:rPr>
                                          <w:t>附图及附件名称</w:t>
                                        </w:r>
                                      </w:p>
                                    </w:tc>
                                  </w:tr>
                                </w:tbl>
                                <w:p w14:paraId="6979C7CB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335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21072C2F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52" w:line="220" w:lineRule="auto"/>
                                    <w:ind w:left="387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8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遵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69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8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63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8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事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66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8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项</w:t>
                                  </w:r>
                                </w:p>
                                <w:p w14:paraId="084EA720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260" w:line="219" w:lineRule="auto"/>
                                    <w:ind w:left="724" w:right="810" w:hanging="330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一、本证是经自然资源主管部门依法审核，在乡、村庄规划区内有关建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14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设工程符合国土空间规划和用途管制要求的法律凭证。</w:t>
                                  </w:r>
                                </w:p>
                                <w:p w14:paraId="458296C0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19" w:lineRule="auto"/>
                                    <w:ind w:left="725" w:right="813" w:hanging="340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二、依法应当取得本证，但未取得本证或违反本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证规定的，均属违法行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为。</w:t>
                                  </w:r>
                                </w:p>
                                <w:p w14:paraId="39BA5FC7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18" w:lineRule="auto"/>
                                    <w:ind w:left="375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三、未经发证机关审核同意，本证的各项规定不得随意变更。</w:t>
                                  </w:r>
                                </w:p>
                                <w:p w14:paraId="118CAC84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" w:line="219" w:lineRule="auto"/>
                                    <w:ind w:left="724" w:right="958" w:hanging="339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四、自然资源主管部门依法有权查验本证，建设单位(个人)有责任提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5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交查验。</w:t>
                                  </w:r>
                                </w:p>
                                <w:p w14:paraId="0A4B66F3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" w:line="242" w:lineRule="auto"/>
                                    <w:ind w:left="724" w:right="813" w:hanging="339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五、本证所需附图及附件由发证机关依法确定，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与本证具有同等法律效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val="en-US" w:eastAsia="en-US" w:bidi="ar-SA"/>
                                    </w:rPr>
                                    <w:t>力。</w:t>
                                  </w:r>
                                </w:p>
                              </w:tc>
                            </w:tr>
                          </w:tbl>
                          <w:p w14:paraId="3B07AD1F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7pt;margin-top:42.05pt;height:367pt;width:310.55pt;z-index:251659264;mso-width-relative:page;mso-height-relative:page;" filled="f" stroked="f" coordsize="21600,21600" o:gfxdata="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yb1ANoAAAALAQAADwAAAAAAAAABACAAAAAiAAAAZHJzL2Rvd25yZXYueG1s&#10;UEsBAhQAFAAAAAgAh07iQC0cYPS9AQAAcw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2B66A8C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0" w:lineRule="exact"/>
                        <w:jc w:val="left"/>
                        <w:textAlignment w:val="baseline"/>
                        <w:rPr>
                          <w:rFonts w:ascii="Arial" w:hAnsi="Arial" w:eastAsia="Arial" w:cs="Arial"/>
                          <w:snapToGrid w:val="0"/>
                          <w:color w:val="000000"/>
                          <w:kern w:val="0"/>
                          <w:szCs w:val="21"/>
                          <w:lang w:eastAsia="en-US"/>
                        </w:rPr>
                      </w:pPr>
                    </w:p>
                    <w:tbl>
                      <w:tblPr>
                        <w:tblStyle w:val="8"/>
                        <w:tblW w:w="616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160"/>
                      </w:tblGrid>
                      <w:tr w14:paraId="5F0D469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79" w:hRule="atLeast"/>
                        </w:trPr>
                        <w:tc>
                          <w:tcPr>
                            <w:tcW w:w="6160" w:type="dxa"/>
                            <w:vAlign w:val="top"/>
                          </w:tcPr>
                          <w:p w14:paraId="33EFFCB1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4" w:line="24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Cs w:val="21"/>
                                <w:lang w:eastAsia="en-US"/>
                              </w:rPr>
                            </w:pPr>
                          </w:p>
                          <w:p w14:paraId="54A1B39F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 w:line="24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Cs w:val="21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4940" w:type="dxa"/>
                              <w:tblInd w:w="524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81"/>
                              <w:gridCol w:w="3159"/>
                            </w:tblGrid>
                            <w:tr w14:paraId="0D935B0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781" w:type="dxa"/>
                                  <w:vAlign w:val="top"/>
                                </w:tcPr>
                                <w:p w14:paraId="4D788A2E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52" w:line="219" w:lineRule="auto"/>
                                    <w:ind w:left="405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4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建设单位(个人)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vAlign w:val="top"/>
                                </w:tcPr>
                                <w:p w14:paraId="3686ADF0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6E8E145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8" w:hRule="atLeast"/>
                              </w:trPr>
                              <w:tc>
                                <w:tcPr>
                                  <w:tcW w:w="1781" w:type="dxa"/>
                                  <w:vAlign w:val="top"/>
                                </w:tcPr>
                                <w:p w14:paraId="26C7AC87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39" w:line="220" w:lineRule="auto"/>
                                    <w:ind w:left="375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2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建设项目名称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vAlign w:val="top"/>
                                </w:tcPr>
                                <w:p w14:paraId="32E431BA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20DD6DE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1781" w:type="dxa"/>
                                  <w:vAlign w:val="top"/>
                                </w:tcPr>
                                <w:p w14:paraId="41792FB8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51" w:line="221" w:lineRule="auto"/>
                                    <w:ind w:left="465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6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2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位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21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置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vAlign w:val="top"/>
                                </w:tcPr>
                                <w:p w14:paraId="35E14DA2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4C8ECBD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8" w:hRule="atLeast"/>
                              </w:trPr>
                              <w:tc>
                                <w:tcPr>
                                  <w:tcW w:w="1781" w:type="dxa"/>
                                  <w:vAlign w:val="top"/>
                                </w:tcPr>
                                <w:p w14:paraId="76B47052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62" w:line="219" w:lineRule="auto"/>
                                    <w:ind w:left="465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建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6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设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19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2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-7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模</w:t>
                                  </w:r>
                                </w:p>
                              </w:tc>
                              <w:tc>
                                <w:tcPr>
                                  <w:tcW w:w="3159" w:type="dxa"/>
                                  <w:vAlign w:val="top"/>
                                </w:tcPr>
                                <w:p w14:paraId="01D3107B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7B46CA1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11" w:hRule="atLeast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vAlign w:val="top"/>
                                </w:tcPr>
                                <w:p w14:paraId="6524F1CF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172" w:line="219" w:lineRule="auto"/>
                                    <w:ind w:left="425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1"/>
                                      <w:kern w:val="0"/>
                                      <w:sz w:val="17"/>
                                      <w:szCs w:val="17"/>
                                      <w:lang w:val="en-US" w:eastAsia="en-US" w:bidi="ar-SA"/>
                                    </w:rPr>
                                    <w:t>附图及附件名称</w:t>
                                  </w:r>
                                </w:p>
                              </w:tc>
                            </w:tr>
                          </w:tbl>
                          <w:p w14:paraId="6979C7CB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35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21072C2F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52" w:line="220" w:lineRule="auto"/>
                              <w:ind w:left="387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8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遵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69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8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守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63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8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事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66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8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项</w:t>
                            </w:r>
                          </w:p>
                          <w:p w14:paraId="084EA72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60" w:line="219" w:lineRule="auto"/>
                              <w:ind w:left="724" w:right="810" w:hanging="33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一、本证是经自然资源主管部门依法审核，在乡、村庄规划区内有关建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4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设工程符合国土空间规划和用途管制要求的法律凭证。</w:t>
                            </w:r>
                          </w:p>
                          <w:p w14:paraId="458296C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19" w:lineRule="auto"/>
                              <w:ind w:left="725" w:right="813" w:hanging="34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二、依法应当取得本证，但未取得本证或违反本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证规定的，均属违法行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为。</w:t>
                            </w:r>
                          </w:p>
                          <w:p w14:paraId="39BA5FC7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18" w:lineRule="auto"/>
                              <w:ind w:left="375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三、未经发证机关审核同意，本证的各项规定不得随意变更。</w:t>
                            </w:r>
                          </w:p>
                          <w:p w14:paraId="118CAC84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" w:line="219" w:lineRule="auto"/>
                              <w:ind w:left="724" w:right="958" w:hanging="339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四、自然资源主管部门依法有权查验本证，建设单位(个人)有责任提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5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交查验。</w:t>
                            </w:r>
                          </w:p>
                          <w:p w14:paraId="0A4B66F3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" w:line="242" w:lineRule="auto"/>
                              <w:ind w:left="724" w:right="813" w:hanging="339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五、本证所需附图及附件由发证机关依法确定，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与本证具有同等法律效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-1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</w:rPr>
                              <w:t>力。</w:t>
                            </w:r>
                          </w:p>
                        </w:tc>
                      </w:tr>
                    </w:tbl>
                    <w:p w14:paraId="3B07AD1F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ascii="Arial" w:hAnsi="Arial" w:eastAsia="Arial" w:cs="Arial"/>
                          <w:snapToGrid w:val="0"/>
                          <w:color w:val="000000"/>
                          <w:kern w:val="0"/>
                          <w:sz w:val="21"/>
                          <w:szCs w:val="21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napToGrid w:val="0"/>
          <w:color w:val="000000"/>
          <w:spacing w:val="29"/>
          <w:kern w:val="0"/>
          <w:sz w:val="30"/>
          <w:szCs w:val="30"/>
          <w:lang w:eastAsia="en-US"/>
        </w:rPr>
        <w:t>附件4</w:t>
      </w:r>
    </w:p>
    <w:p w14:paraId="70C21A80">
      <w:pPr>
        <w:widowControl/>
        <w:kinsoku w:val="0"/>
        <w:autoSpaceDE w:val="0"/>
        <w:autoSpaceDN w:val="0"/>
        <w:adjustRightInd w:val="0"/>
        <w:snapToGrid w:val="0"/>
        <w:spacing w:before="13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5745" w:type="dxa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5"/>
      </w:tblGrid>
      <w:tr w14:paraId="45256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9" w:hRule="atLeast"/>
        </w:trPr>
        <w:tc>
          <w:tcPr>
            <w:tcW w:w="5745" w:type="dxa"/>
            <w:vAlign w:val="top"/>
          </w:tcPr>
          <w:p w14:paraId="7C6990F6">
            <w:pPr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ind w:left="17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9"/>
                <w:kern w:val="0"/>
                <w:sz w:val="27"/>
                <w:szCs w:val="27"/>
                <w:lang w:val="en-US" w:eastAsia="en-US" w:bidi="ar-SA"/>
              </w:rPr>
              <w:t>中华人民共和国</w:t>
            </w:r>
          </w:p>
          <w:p w14:paraId="2F5F0C0A">
            <w:pPr>
              <w:kinsoku w:val="0"/>
              <w:autoSpaceDE w:val="0"/>
              <w:autoSpaceDN w:val="0"/>
              <w:adjustRightInd w:val="0"/>
              <w:snapToGrid w:val="0"/>
              <w:spacing w:before="275" w:line="219" w:lineRule="auto"/>
              <w:ind w:left="1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6"/>
                <w:szCs w:val="3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36"/>
                <w:szCs w:val="36"/>
                <w:lang w:val="en-US" w:eastAsia="en-US" w:bidi="ar-SA"/>
              </w:rPr>
              <w:t>乡村建设规划许可证</w:t>
            </w:r>
          </w:p>
          <w:p w14:paraId="0F779A92">
            <w:pPr>
              <w:kinsoku w:val="0"/>
              <w:autoSpaceDE w:val="0"/>
              <w:autoSpaceDN w:val="0"/>
              <w:adjustRightInd w:val="0"/>
              <w:snapToGrid w:val="0"/>
              <w:spacing w:before="158" w:line="221" w:lineRule="auto"/>
              <w:ind w:left="26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2"/>
                <w:sz w:val="16"/>
                <w:szCs w:val="16"/>
                <w:u w:val="single" w:color="auto"/>
                <w:lang w:val="en-US" w:eastAsia="en-US" w:bidi="ar-SA"/>
              </w:rPr>
              <w:t>乡字第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position w:val="2"/>
                <w:sz w:val="16"/>
                <w:szCs w:val="16"/>
                <w:u w:val="single" w:color="auto"/>
                <w:lang w:val="en-US" w:eastAsia="en-US" w:bidi="ar-SA"/>
              </w:rPr>
              <w:t xml:space="preserve">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2"/>
                <w:sz w:val="16"/>
                <w:szCs w:val="16"/>
                <w:u w:val="single" w:color="auto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-3"/>
                <w:sz w:val="27"/>
                <w:szCs w:val="27"/>
                <w:u w:val="single" w:color="auto"/>
                <w:lang w:val="en-US" w:eastAsia="en-US" w:bidi="ar-SA"/>
              </w:rPr>
              <w:t xml:space="preserve">号  </w:t>
            </w:r>
          </w:p>
          <w:p w14:paraId="5D869E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F87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EC83386">
            <w:pPr>
              <w:kinsoku w:val="0"/>
              <w:autoSpaceDE w:val="0"/>
              <w:autoSpaceDN w:val="0"/>
              <w:adjustRightInd w:val="0"/>
              <w:snapToGrid w:val="0"/>
              <w:spacing w:before="88" w:line="286" w:lineRule="auto"/>
              <w:ind w:left="128" w:right="128" w:firstLine="54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7"/>
                <w:szCs w:val="27"/>
                <w:lang w:val="en-US" w:eastAsia="en-US" w:bidi="ar-SA"/>
              </w:rPr>
              <w:t>根据《中华人民共和国土地管理法》</w:t>
            </w: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7"/>
                <w:szCs w:val="27"/>
                <w:lang w:val="en-US" w:eastAsia="en-US" w:bidi="ar-SA"/>
              </w:rPr>
              <w:t>《中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7"/>
                <w:szCs w:val="27"/>
                <w:lang w:val="en-US" w:eastAsia="en-US" w:bidi="ar-SA"/>
              </w:rPr>
              <w:t>华人民共和国城乡规划法》和国家有关规定，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7"/>
                <w:szCs w:val="27"/>
                <w:lang w:val="en-US" w:eastAsia="en-US" w:bidi="ar-SA"/>
              </w:rPr>
              <w:t>经审核，本建设工程符合国土空间规划和用途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7"/>
                <w:szCs w:val="27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7"/>
                <w:szCs w:val="27"/>
                <w:lang w:val="en-US" w:eastAsia="en-US" w:bidi="ar-SA"/>
              </w:rPr>
              <w:t>管制要求，颁发此证。</w:t>
            </w:r>
          </w:p>
          <w:p w14:paraId="030C0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0C12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9089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931613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27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7"/>
                <w:szCs w:val="27"/>
                <w:lang w:val="en-US" w:eastAsia="en-US" w:bidi="ar-SA"/>
              </w:rPr>
              <w:t>发证机关</w:t>
            </w:r>
          </w:p>
          <w:p w14:paraId="3046BF25">
            <w:pPr>
              <w:kinsoku w:val="0"/>
              <w:autoSpaceDE w:val="0"/>
              <w:autoSpaceDN w:val="0"/>
              <w:adjustRightInd w:val="0"/>
              <w:snapToGrid w:val="0"/>
              <w:spacing w:before="33" w:line="220" w:lineRule="auto"/>
              <w:ind w:left="27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2"/>
                <w:kern w:val="0"/>
                <w:sz w:val="27"/>
                <w:szCs w:val="27"/>
                <w:lang w:val="en-US" w:eastAsia="en-US" w:bidi="ar-SA"/>
              </w:rPr>
              <w:t>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7"/>
                <w:szCs w:val="27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2"/>
                <w:kern w:val="0"/>
                <w:sz w:val="27"/>
                <w:szCs w:val="27"/>
                <w:lang w:val="en-US" w:eastAsia="en-US" w:bidi="ar-SA"/>
              </w:rPr>
              <w:t>期</w:t>
            </w:r>
          </w:p>
        </w:tc>
      </w:tr>
    </w:tbl>
    <w:p w14:paraId="40B50DA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9162648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00"/>
          <w:pgMar w:top="1011" w:right="2514" w:bottom="1407" w:left="1560" w:header="0" w:footer="1016" w:gutter="0"/>
          <w:cols w:space="720" w:num="1"/>
        </w:sectPr>
      </w:pPr>
    </w:p>
    <w:p w14:paraId="771184DF">
      <w:pPr>
        <w:widowControl/>
        <w:kinsoku w:val="0"/>
        <w:autoSpaceDE w:val="0"/>
        <w:autoSpaceDN w:val="0"/>
        <w:adjustRightInd w:val="0"/>
        <w:snapToGrid w:val="0"/>
        <w:spacing w:before="7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815340</wp:posOffset>
                </wp:positionH>
                <wp:positionV relativeFrom="page">
                  <wp:posOffset>2632075</wp:posOffset>
                </wp:positionV>
                <wp:extent cx="2947035" cy="37020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035" cy="37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14E3E5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0" w:lineRule="exact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Cs w:val="21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Style w:val="8"/>
                              <w:tblW w:w="4590" w:type="dxa"/>
                              <w:tblInd w:w="2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590"/>
                            </w:tblGrid>
                            <w:tr w14:paraId="3583D8F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69" w:hRule="atLeast"/>
                              </w:trPr>
                              <w:tc>
                                <w:tcPr>
                                  <w:tcW w:w="4590" w:type="dxa"/>
                                  <w:vAlign w:val="top"/>
                                </w:tcPr>
                                <w:p w14:paraId="0D69CFF7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333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504D52D1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334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1EE08AB0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78" w:line="413" w:lineRule="auto"/>
                                    <w:ind w:left="18" w:firstLine="569"/>
                                    <w:jc w:val="both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8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根据《中华人民共和国土地管理法》规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3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4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定，本项农村村民宅基地用地业经有权机关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1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1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批准，特发此书。</w:t>
                                  </w:r>
                                </w:p>
                                <w:p w14:paraId="1F2E5277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18" w:lineRule="auto"/>
                                    <w:ind w:right="27"/>
                                    <w:jc w:val="righ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3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请严格按照本批准书要求使用宅基地。</w:t>
                                  </w:r>
                                </w:p>
                                <w:p w14:paraId="5810E4E8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99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541DB390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30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19323960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30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1362E2B0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300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4E5B23F9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78" w:line="219" w:lineRule="auto"/>
                                    <w:ind w:left="838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2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填发机关(章):</w:t>
                                  </w:r>
                                </w:p>
                                <w:p w14:paraId="2956E9CE">
                                  <w:pPr>
                                    <w:widowControl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line="287" w:lineRule="auto"/>
                                    <w:jc w:val="left"/>
                                    <w:textAlignment w:val="baseline"/>
                                    <w:rPr>
                                      <w:rFonts w:ascii="Arial" w:hAnsi="Arial" w:eastAsia="Arial" w:cs="Arial"/>
                                      <w:snapToGrid w:val="0"/>
                                      <w:color w:val="000000"/>
                                      <w:kern w:val="0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</w:p>
                                <w:p w14:paraId="5EAE4E45">
                                  <w:pPr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spacing w:before="78" w:line="219" w:lineRule="auto"/>
                                    <w:ind w:left="2438"/>
                                    <w:jc w:val="left"/>
                                    <w:textAlignment w:val="baseline"/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12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13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12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napToGrid w:val="0"/>
                                      <w:color w:val="000000"/>
                                      <w:spacing w:val="25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napToGrid w:val="0"/>
                                      <w:color w:val="000000"/>
                                      <w:spacing w:val="-12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352194C9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2pt;margin-top:207.25pt;height:291.5pt;width:232.05pt;mso-position-horizontal-relative:page;mso-position-vertical-relative:page;z-index:251660288;mso-width-relative:page;mso-height-relative:page;" filled="f" stroked="f" coordsize="21600,21600" o:allowincell="f" o:gfxdata="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14OUo2QAAAAsBAAAPAAAAAAAAAAEAIAAAACIAAABkcnMvZG93bnJldi54bWxQ&#10;SwECFAAUAAAACACHTuJACnd4gr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A14E3E5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0" w:lineRule="exact"/>
                        <w:jc w:val="left"/>
                        <w:textAlignment w:val="baseline"/>
                        <w:rPr>
                          <w:rFonts w:ascii="Arial" w:hAnsi="Arial" w:eastAsia="Arial" w:cs="Arial"/>
                          <w:snapToGrid w:val="0"/>
                          <w:color w:val="000000"/>
                          <w:kern w:val="0"/>
                          <w:szCs w:val="21"/>
                          <w:lang w:eastAsia="en-US"/>
                        </w:rPr>
                      </w:pPr>
                    </w:p>
                    <w:tbl>
                      <w:tblPr>
                        <w:tblStyle w:val="8"/>
                        <w:tblW w:w="4590" w:type="dxa"/>
                        <w:tblInd w:w="2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590"/>
                      </w:tblGrid>
                      <w:tr w14:paraId="3583D8F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69" w:hRule="atLeast"/>
                        </w:trPr>
                        <w:tc>
                          <w:tcPr>
                            <w:tcW w:w="4590" w:type="dxa"/>
                            <w:vAlign w:val="top"/>
                          </w:tcPr>
                          <w:p w14:paraId="0D69CFF7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33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504D52D1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34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1EE08AB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78" w:line="413" w:lineRule="auto"/>
                              <w:ind w:left="18" w:firstLine="569"/>
                              <w:jc w:val="both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8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根据《中华人民共和国土地管理法》规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3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4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定，本项农村村民宅基地用地业经有权机关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1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批准，特发此书。</w:t>
                            </w:r>
                          </w:p>
                          <w:p w14:paraId="1F2E5277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18" w:lineRule="auto"/>
                              <w:ind w:right="27"/>
                              <w:jc w:val="righ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3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请严格按照本批准书要求使用宅基地。</w:t>
                            </w:r>
                          </w:p>
                          <w:p w14:paraId="5810E4E8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99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541DB390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19323960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1362E2B0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00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4E5B23F9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78" w:line="219" w:lineRule="auto"/>
                              <w:ind w:left="838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填发机关(章):</w:t>
                            </w:r>
                          </w:p>
                          <w:p w14:paraId="2956E9CE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87" w:lineRule="auto"/>
                              <w:jc w:val="left"/>
                              <w:textAlignment w:val="baseline"/>
                              <w:rPr>
                                <w:rFonts w:ascii="Arial" w:hAnsi="Arial" w:eastAsia="Arial" w:cs="Arial"/>
                                <w:snapToGrid w:val="0"/>
                                <w:color w:val="000000"/>
                                <w:kern w:val="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14:paraId="5EAE4E45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78" w:line="219" w:lineRule="auto"/>
                              <w:ind w:left="2438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1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3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1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25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napToGrid w:val="0"/>
                                <w:color w:val="000000"/>
                                <w:spacing w:val="-12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352194C9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ascii="Arial" w:hAnsi="Arial" w:eastAsia="Arial" w:cs="Arial"/>
                          <w:snapToGrid w:val="0"/>
                          <w:color w:val="000000"/>
                          <w:kern w:val="0"/>
                          <w:sz w:val="21"/>
                          <w:szCs w:val="21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18EB1E">
      <w:pPr>
        <w:widowControl/>
        <w:kinsoku w:val="0"/>
        <w:autoSpaceDE w:val="0"/>
        <w:autoSpaceDN w:val="0"/>
        <w:adjustRightInd w:val="0"/>
        <w:snapToGrid w:val="0"/>
        <w:spacing w:before="7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199E571C">
      <w:pPr>
        <w:widowControl/>
        <w:kinsoku w:val="0"/>
        <w:autoSpaceDE w:val="0"/>
        <w:autoSpaceDN w:val="0"/>
        <w:adjustRightInd w:val="0"/>
        <w:snapToGrid w:val="0"/>
        <w:spacing w:before="7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05037A8">
      <w:pPr>
        <w:sectPr>
          <w:footerReference r:id="rId4" w:type="default"/>
          <w:pgSz w:w="16840" w:h="11900"/>
          <w:pgMar w:top="1011" w:right="1065" w:bottom="1459" w:left="1304" w:header="0" w:footer="1082" w:gutter="0"/>
          <w:cols w:equalWidth="0" w:num="1">
            <w:col w:w="14471"/>
          </w:cols>
        </w:sectPr>
      </w:pPr>
    </w:p>
    <w:p w14:paraId="1581908D">
      <w:pPr>
        <w:widowControl/>
        <w:kinsoku w:val="0"/>
        <w:autoSpaceDE w:val="0"/>
        <w:autoSpaceDN w:val="0"/>
        <w:adjustRightInd w:val="0"/>
        <w:snapToGrid w:val="0"/>
        <w:spacing w:before="67" w:line="224" w:lineRule="auto"/>
        <w:ind w:left="37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9"/>
          <w:szCs w:val="29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29"/>
          <w:szCs w:val="29"/>
          <w:lang w:eastAsia="en-US"/>
        </w:rPr>
        <w:t>附</w:t>
      </w:r>
      <w:r>
        <w:rPr>
          <w:rFonts w:ascii="黑体" w:hAnsi="黑体" w:eastAsia="黑体" w:cs="黑体"/>
          <w:snapToGrid w:val="0"/>
          <w:color w:val="000000"/>
          <w:spacing w:val="-50"/>
          <w:kern w:val="0"/>
          <w:sz w:val="29"/>
          <w:szCs w:val="29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29"/>
          <w:szCs w:val="29"/>
          <w:lang w:eastAsia="en-US"/>
        </w:rPr>
        <w:t>件</w:t>
      </w:r>
      <w:r>
        <w:rPr>
          <w:rFonts w:ascii="黑体" w:hAnsi="黑体" w:eastAsia="黑体" w:cs="黑体"/>
          <w:snapToGrid w:val="0"/>
          <w:color w:val="000000"/>
          <w:spacing w:val="-55"/>
          <w:kern w:val="0"/>
          <w:sz w:val="29"/>
          <w:szCs w:val="29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29"/>
          <w:szCs w:val="29"/>
          <w:lang w:eastAsia="en-US"/>
        </w:rPr>
        <w:t>5</w:t>
      </w:r>
    </w:p>
    <w:p w14:paraId="58DBB3D0">
      <w:pPr>
        <w:widowControl/>
        <w:kinsoku w:val="0"/>
        <w:autoSpaceDE w:val="0"/>
        <w:autoSpaceDN w:val="0"/>
        <w:adjustRightInd w:val="0"/>
        <w:snapToGrid w:val="0"/>
        <w:spacing w:before="286" w:line="219" w:lineRule="auto"/>
        <w:ind w:left="247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7"/>
          <w:szCs w:val="4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34"/>
          <w:kern w:val="0"/>
          <w:sz w:val="47"/>
          <w:szCs w:val="47"/>
          <w:lang w:eastAsia="en-US"/>
        </w:rPr>
        <w:t>农村宅基地批准书</w:t>
      </w:r>
    </w:p>
    <w:p w14:paraId="77162BF3">
      <w:pPr>
        <w:widowControl/>
        <w:kinsoku w:val="0"/>
        <w:autoSpaceDE w:val="0"/>
        <w:autoSpaceDN w:val="0"/>
        <w:adjustRightInd w:val="0"/>
        <w:snapToGrid w:val="0"/>
        <w:spacing w:before="260" w:line="224" w:lineRule="auto"/>
        <w:ind w:left="578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position w:val="1"/>
          <w:sz w:val="20"/>
          <w:szCs w:val="20"/>
          <w:lang w:eastAsia="en-US"/>
        </w:rPr>
        <w:t>农宅字</w:t>
      </w:r>
      <w:r>
        <w:rPr>
          <w:rFonts w:ascii="黑体" w:hAnsi="黑体" w:eastAsia="黑体" w:cs="黑体"/>
          <w:snapToGrid w:val="0"/>
          <w:color w:val="000000"/>
          <w:spacing w:val="-83"/>
          <w:kern w:val="0"/>
          <w:position w:val="1"/>
          <w:sz w:val="20"/>
          <w:szCs w:val="2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1"/>
          <w:kern w:val="0"/>
          <w:position w:val="1"/>
          <w:sz w:val="20"/>
          <w:szCs w:val="20"/>
          <w:u w:val="single" w:color="auto"/>
          <w:lang w:eastAsia="en-US"/>
        </w:rPr>
        <w:t xml:space="preserve">                        </w:t>
      </w:r>
      <w:r>
        <w:rPr>
          <w:rFonts w:ascii="黑体" w:hAnsi="黑体" w:eastAsia="黑体" w:cs="黑体"/>
          <w:snapToGrid w:val="0"/>
          <w:color w:val="2C3B58"/>
          <w:spacing w:val="-2"/>
          <w:kern w:val="0"/>
          <w:position w:val="-3"/>
          <w:sz w:val="20"/>
          <w:szCs w:val="20"/>
          <w:lang w:eastAsia="en-US"/>
        </w:rPr>
        <w:t>号</w:t>
      </w:r>
    </w:p>
    <w:p w14:paraId="79F88F74">
      <w:pPr>
        <w:widowControl/>
        <w:kinsoku w:val="0"/>
        <w:autoSpaceDE w:val="0"/>
        <w:autoSpaceDN w:val="0"/>
        <w:adjustRightInd w:val="0"/>
        <w:snapToGrid w:val="0"/>
        <w:spacing w:before="203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4789" w:type="dxa"/>
        <w:tblInd w:w="49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3108"/>
      </w:tblGrid>
      <w:tr w14:paraId="7E01C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F06C35">
            <w:pPr>
              <w:kinsoku w:val="0"/>
              <w:autoSpaceDE w:val="0"/>
              <w:autoSpaceDN w:val="0"/>
              <w:adjustRightInd w:val="0"/>
              <w:snapToGrid w:val="0"/>
              <w:spacing w:before="189" w:line="219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名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9A8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701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575625">
            <w:pPr>
              <w:kinsoku w:val="0"/>
              <w:autoSpaceDE w:val="0"/>
              <w:autoSpaceDN w:val="0"/>
              <w:adjustRightInd w:val="0"/>
              <w:snapToGrid w:val="0"/>
              <w:spacing w:before="185" w:line="220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批准用地面积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3D42D8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ind w:left="18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平方米</w:t>
            </w:r>
          </w:p>
        </w:tc>
      </w:tr>
      <w:tr w14:paraId="74A9B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B9ED5E">
            <w:pPr>
              <w:kinsoku w:val="0"/>
              <w:autoSpaceDE w:val="0"/>
              <w:autoSpaceDN w:val="0"/>
              <w:adjustRightInd w:val="0"/>
              <w:snapToGrid w:val="0"/>
              <w:spacing w:before="156" w:line="217" w:lineRule="auto"/>
              <w:ind w:lef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其中：房基占地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DE33E5">
            <w:pPr>
              <w:kinsoku w:val="0"/>
              <w:autoSpaceDE w:val="0"/>
              <w:autoSpaceDN w:val="0"/>
              <w:adjustRightInd w:val="0"/>
              <w:snapToGrid w:val="0"/>
              <w:spacing w:before="155" w:line="218" w:lineRule="auto"/>
              <w:ind w:left="18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平方米</w:t>
            </w:r>
          </w:p>
        </w:tc>
      </w:tr>
      <w:tr w14:paraId="77EC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BDCF8">
            <w:pPr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土地所有权人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EC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6B5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3D010">
            <w:pPr>
              <w:kinsoku w:val="0"/>
              <w:autoSpaceDE w:val="0"/>
              <w:autoSpaceDN w:val="0"/>
              <w:adjustRightInd w:val="0"/>
              <w:snapToGrid w:val="0"/>
              <w:spacing w:before="187" w:line="221" w:lineRule="auto"/>
              <w:ind w:left="2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途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721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538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C7FE7">
            <w:pPr>
              <w:kinsoku w:val="0"/>
              <w:autoSpaceDE w:val="0"/>
              <w:autoSpaceDN w:val="0"/>
              <w:adjustRightInd w:val="0"/>
              <w:snapToGrid w:val="0"/>
              <w:spacing w:before="77" w:line="191" w:lineRule="auto"/>
              <w:ind w:left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落</w:t>
            </w:r>
          </w:p>
          <w:p w14:paraId="019E48C9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2"/>
                <w:szCs w:val="22"/>
                <w:lang w:val="en-US" w:eastAsia="en-US" w:bidi="ar-SA"/>
              </w:rPr>
              <w:t>(详见附图)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9112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1FB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8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809279">
            <w:pPr>
              <w:kinsoku w:val="0"/>
              <w:autoSpaceDE w:val="0"/>
              <w:autoSpaceDN w:val="0"/>
              <w:adjustRightInd w:val="0"/>
              <w:snapToGrid w:val="0"/>
              <w:spacing w:before="280" w:line="222" w:lineRule="auto"/>
              <w:ind w:left="3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>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>至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A976FA">
            <w:pPr>
              <w:kinsoku w:val="0"/>
              <w:autoSpaceDE w:val="0"/>
              <w:autoSpaceDN w:val="0"/>
              <w:adjustRightInd w:val="0"/>
              <w:snapToGrid w:val="0"/>
              <w:spacing w:before="117" w:line="191" w:lineRule="auto"/>
              <w:ind w:lef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1"/>
                <w:sz w:val="22"/>
                <w:szCs w:val="22"/>
                <w:lang w:val="en-US" w:eastAsia="en-US" w:bidi="ar-SA"/>
              </w:rPr>
              <w:t>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22"/>
                <w:szCs w:val="22"/>
                <w:lang w:val="en-US" w:eastAsia="en-US" w:bidi="ar-SA"/>
              </w:rPr>
              <w:t xml:space="preserve">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position w:val="-1"/>
                <w:sz w:val="22"/>
                <w:szCs w:val="22"/>
                <w:lang w:val="en-US" w:eastAsia="en-US" w:bidi="ar-SA"/>
              </w:rPr>
              <w:t>南</w:t>
            </w:r>
          </w:p>
        </w:tc>
      </w:tr>
      <w:tr w14:paraId="0C42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68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DB6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D7738">
            <w:pPr>
              <w:kinsoku w:val="0"/>
              <w:autoSpaceDE w:val="0"/>
              <w:autoSpaceDN w:val="0"/>
              <w:adjustRightInd w:val="0"/>
              <w:snapToGrid w:val="0"/>
              <w:spacing w:before="141" w:line="196" w:lineRule="auto"/>
              <w:ind w:left="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en-US" w:bidi="ar-SA"/>
              </w:rPr>
              <w:t xml:space="preserve">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北</w:t>
            </w:r>
          </w:p>
        </w:tc>
      </w:tr>
      <w:tr w14:paraId="2EE7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FA6512">
            <w:pPr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批准书有效期</w:t>
            </w:r>
          </w:p>
        </w:tc>
        <w:tc>
          <w:tcPr>
            <w:tcW w:w="31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CC6095">
            <w:pPr>
              <w:kinsoku w:val="0"/>
              <w:autoSpaceDE w:val="0"/>
              <w:autoSpaceDN w:val="0"/>
              <w:adjustRightInd w:val="0"/>
              <w:snapToGrid w:val="0"/>
              <w:spacing w:before="187" w:line="219" w:lineRule="auto"/>
              <w:ind w:left="2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月至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2"/>
                <w:szCs w:val="22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月</w:t>
            </w:r>
          </w:p>
        </w:tc>
      </w:tr>
      <w:tr w14:paraId="6E172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78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676ACA">
            <w:pPr>
              <w:kinsoku w:val="0"/>
              <w:autoSpaceDE w:val="0"/>
              <w:autoSpaceDN w:val="0"/>
              <w:adjustRightInd w:val="0"/>
              <w:snapToGrid w:val="0"/>
              <w:spacing w:before="149" w:line="221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备注</w:t>
            </w:r>
          </w:p>
        </w:tc>
      </w:tr>
    </w:tbl>
    <w:p w14:paraId="7B767321"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p w14:paraId="1BE99900"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 w:val="2"/>
          <w:szCs w:val="2"/>
          <w:lang w:eastAsia="en-US"/>
        </w:rPr>
        <w:br w:type="column"/>
      </w:r>
    </w:p>
    <w:p w14:paraId="32EE2A27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A5B93BB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B4A9155">
      <w:pPr>
        <w:widowControl/>
        <w:kinsoku w:val="0"/>
        <w:autoSpaceDE w:val="0"/>
        <w:autoSpaceDN w:val="0"/>
        <w:adjustRightInd w:val="0"/>
        <w:snapToGrid w:val="0"/>
        <w:spacing w:line="27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7AC0CFA">
      <w:pPr>
        <w:widowControl/>
        <w:kinsoku w:val="0"/>
        <w:autoSpaceDE w:val="0"/>
        <w:autoSpaceDN w:val="0"/>
        <w:adjustRightInd w:val="0"/>
        <w:snapToGrid w:val="0"/>
        <w:spacing w:before="94" w:line="387" w:lineRule="auto"/>
        <w:ind w:left="884" w:right="527" w:hanging="38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0"/>
          <w:szCs w:val="20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3"/>
          <w:kern w:val="0"/>
          <w:position w:val="1"/>
          <w:sz w:val="29"/>
          <w:szCs w:val="29"/>
          <w:lang w:eastAsia="en-US"/>
        </w:rPr>
        <w:t>农村宅基地批准书</w:t>
      </w:r>
      <w:r>
        <w:rPr>
          <w:rFonts w:ascii="黑体" w:hAnsi="黑体" w:eastAsia="黑体" w:cs="黑体"/>
          <w:snapToGrid w:val="0"/>
          <w:color w:val="000000"/>
          <w:spacing w:val="3"/>
          <w:kern w:val="0"/>
          <w:position w:val="-4"/>
          <w:sz w:val="20"/>
          <w:szCs w:val="20"/>
          <w:lang w:eastAsia="en-US"/>
        </w:rPr>
        <w:t>(存根)</w:t>
      </w:r>
      <w:r>
        <w:rPr>
          <w:rFonts w:ascii="黑体" w:hAnsi="黑体" w:eastAsia="黑体" w:cs="黑体"/>
          <w:snapToGrid w:val="0"/>
          <w:color w:val="000000"/>
          <w:spacing w:val="2"/>
          <w:kern w:val="0"/>
          <w:position w:val="-4"/>
          <w:sz w:val="20"/>
          <w:szCs w:val="2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20"/>
          <w:szCs w:val="20"/>
          <w:lang w:eastAsia="en-US"/>
        </w:rPr>
        <w:t>农宅字</w:t>
      </w:r>
      <w:r>
        <w:rPr>
          <w:rFonts w:ascii="黑体" w:hAnsi="黑体" w:eastAsia="黑体" w:cs="黑体"/>
          <w:snapToGrid w:val="0"/>
          <w:color w:val="000000"/>
          <w:spacing w:val="7"/>
          <w:kern w:val="0"/>
          <w:sz w:val="20"/>
          <w:szCs w:val="2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6"/>
          <w:kern w:val="0"/>
          <w:sz w:val="20"/>
          <w:szCs w:val="20"/>
          <w:u w:val="single" w:color="auto"/>
          <w:lang w:eastAsia="en-US"/>
        </w:rPr>
        <w:t xml:space="preserve">             </w:t>
      </w: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20"/>
          <w:szCs w:val="20"/>
          <w:lang w:eastAsia="en-US"/>
        </w:rPr>
        <w:t>号</w:t>
      </w:r>
    </w:p>
    <w:p w14:paraId="4778A5B6">
      <w:pPr>
        <w:widowControl/>
        <w:kinsoku w:val="0"/>
        <w:autoSpaceDE w:val="0"/>
        <w:autoSpaceDN w:val="0"/>
        <w:adjustRightInd w:val="0"/>
        <w:snapToGrid w:val="0"/>
        <w:spacing w:before="74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4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947"/>
        <w:gridCol w:w="908"/>
        <w:gridCol w:w="1571"/>
      </w:tblGrid>
      <w:tr w14:paraId="446AD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51AD27">
            <w:pPr>
              <w:kinsoku w:val="0"/>
              <w:autoSpaceDE w:val="0"/>
              <w:autoSpaceDN w:val="0"/>
              <w:adjustRightInd w:val="0"/>
              <w:snapToGrid w:val="0"/>
              <w:spacing w:before="149" w:line="219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主姓名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F4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2E1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0D17B6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批准用地面积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2B93F">
            <w:pPr>
              <w:kinsoku w:val="0"/>
              <w:autoSpaceDE w:val="0"/>
              <w:autoSpaceDN w:val="0"/>
              <w:adjustRightInd w:val="0"/>
              <w:snapToGrid w:val="0"/>
              <w:spacing w:before="174" w:line="218" w:lineRule="auto"/>
              <w:ind w:left="15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平方米</w:t>
            </w:r>
          </w:p>
        </w:tc>
      </w:tr>
      <w:tr w14:paraId="43D0D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76EEB0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房基占地面积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1FB983">
            <w:pPr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15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平方米</w:t>
            </w:r>
          </w:p>
        </w:tc>
      </w:tr>
      <w:tr w14:paraId="6912C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2A9D98">
            <w:pPr>
              <w:kinsoku w:val="0"/>
              <w:autoSpaceDE w:val="0"/>
              <w:autoSpaceDN w:val="0"/>
              <w:adjustRightInd w:val="0"/>
              <w:snapToGrid w:val="0"/>
              <w:spacing w:before="164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>土地所有权人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A619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EF03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42043">
            <w:pPr>
              <w:kinsoku w:val="0"/>
              <w:autoSpaceDE w:val="0"/>
              <w:autoSpaceDN w:val="0"/>
              <w:adjustRightInd w:val="0"/>
              <w:snapToGrid w:val="0"/>
              <w:spacing w:before="106" w:line="221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>途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3E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5DA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B61252">
            <w:pPr>
              <w:kinsoku w:val="0"/>
              <w:autoSpaceDE w:val="0"/>
              <w:autoSpaceDN w:val="0"/>
              <w:adjustRightInd w:val="0"/>
              <w:snapToGrid w:val="0"/>
              <w:spacing w:before="116" w:line="221" w:lineRule="auto"/>
              <w:ind w:left="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2"/>
                <w:szCs w:val="22"/>
                <w:lang w:val="en-US" w:eastAsia="en-US" w:bidi="ar-SA"/>
              </w:rPr>
              <w:t>落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1CA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56F6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7B08337C">
            <w:pPr>
              <w:kinsoku w:val="0"/>
              <w:autoSpaceDE w:val="0"/>
              <w:autoSpaceDN w:val="0"/>
              <w:adjustRightInd w:val="0"/>
              <w:snapToGrid w:val="0"/>
              <w:spacing w:before="225" w:line="200" w:lineRule="auto"/>
              <w:ind w:left="1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3"/>
                <w:szCs w:val="13"/>
                <w:lang w:val="en-US" w:eastAsia="en-US" w:bidi="ar-SA"/>
              </w:rPr>
              <w:t>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3"/>
                <w:szCs w:val="13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3"/>
                <w:szCs w:val="13"/>
                <w:lang w:val="en-US" w:eastAsia="en-US" w:bidi="ar-SA"/>
              </w:rPr>
              <w:t>至</w:t>
            </w:r>
          </w:p>
        </w:tc>
        <w:tc>
          <w:tcPr>
            <w:tcW w:w="18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DC5F3">
            <w:pPr>
              <w:kinsoku w:val="0"/>
              <w:autoSpaceDE w:val="0"/>
              <w:autoSpaceDN w:val="0"/>
              <w:adjustRightInd w:val="0"/>
              <w:snapToGrid w:val="0"/>
              <w:spacing w:before="156" w:line="20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东</w:t>
            </w:r>
          </w:p>
        </w:tc>
        <w:tc>
          <w:tcPr>
            <w:tcW w:w="15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E5EC84">
            <w:pPr>
              <w:kinsoku w:val="0"/>
              <w:autoSpaceDE w:val="0"/>
              <w:autoSpaceDN w:val="0"/>
              <w:adjustRightInd w:val="0"/>
              <w:snapToGrid w:val="0"/>
              <w:spacing w:before="159" w:line="198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南</w:t>
            </w:r>
          </w:p>
        </w:tc>
      </w:tr>
      <w:tr w14:paraId="0C06A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7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5EFB0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B772DA">
            <w:pPr>
              <w:kinsoku w:val="0"/>
              <w:autoSpaceDE w:val="0"/>
              <w:autoSpaceDN w:val="0"/>
              <w:adjustRightInd w:val="0"/>
              <w:snapToGrid w:val="0"/>
              <w:spacing w:before="185" w:line="223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3"/>
                <w:szCs w:val="13"/>
                <w:lang w:val="en-US" w:eastAsia="en-US" w:bidi="ar-SA"/>
              </w:rPr>
              <w:t>西</w:t>
            </w:r>
          </w:p>
        </w:tc>
        <w:tc>
          <w:tcPr>
            <w:tcW w:w="15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35CD7">
            <w:pPr>
              <w:kinsoku w:val="0"/>
              <w:autoSpaceDE w:val="0"/>
              <w:autoSpaceDN w:val="0"/>
              <w:adjustRightInd w:val="0"/>
              <w:snapToGrid w:val="0"/>
              <w:spacing w:before="180" w:line="223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  <w:t>北</w:t>
            </w:r>
          </w:p>
        </w:tc>
      </w:tr>
      <w:tr w14:paraId="21684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2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239E2">
            <w:pPr>
              <w:kinsoku w:val="0"/>
              <w:autoSpaceDE w:val="0"/>
              <w:autoSpaceDN w:val="0"/>
              <w:adjustRightInd w:val="0"/>
              <w:snapToGrid w:val="0"/>
              <w:spacing w:before="175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en-US" w:bidi="ar-SA"/>
              </w:rPr>
              <w:t>批准书有效期</w:t>
            </w:r>
          </w:p>
        </w:tc>
        <w:tc>
          <w:tcPr>
            <w:tcW w:w="247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B8DE9D">
            <w:pPr>
              <w:kinsoku w:val="0"/>
              <w:autoSpaceDE w:val="0"/>
              <w:autoSpaceDN w:val="0"/>
              <w:adjustRightInd w:val="0"/>
              <w:snapToGrid w:val="0"/>
              <w:spacing w:before="177" w:line="219" w:lineRule="auto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月至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2"/>
                <w:szCs w:val="22"/>
                <w:lang w:val="en-US" w:eastAsia="en-US" w:bidi="ar-SA"/>
              </w:rPr>
              <w:t>月</w:t>
            </w:r>
          </w:p>
        </w:tc>
      </w:tr>
      <w:tr w14:paraId="5A46B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40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742E70">
            <w:pPr>
              <w:kinsoku w:val="0"/>
              <w:autoSpaceDE w:val="0"/>
              <w:autoSpaceDN w:val="0"/>
              <w:adjustRightInd w:val="0"/>
              <w:snapToGrid w:val="0"/>
              <w:spacing w:before="229" w:line="221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备注</w:t>
            </w:r>
          </w:p>
        </w:tc>
      </w:tr>
    </w:tbl>
    <w:p w14:paraId="1AA34B84">
      <w:pPr>
        <w:widowControl/>
        <w:kinsoku w:val="0"/>
        <w:autoSpaceDE w:val="0"/>
        <w:autoSpaceDN w:val="0"/>
        <w:adjustRightInd w:val="0"/>
        <w:snapToGrid w:val="0"/>
        <w:spacing w:line="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p w14:paraId="3F44AE20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40" w:h="11900"/>
          <w:pgMar w:top="1011" w:right="1065" w:bottom="1459" w:left="1304" w:header="0" w:footer="1082" w:gutter="0"/>
          <w:cols w:equalWidth="0" w:num="2">
            <w:col w:w="10360" w:space="100"/>
            <w:col w:w="4011"/>
          </w:cols>
        </w:sectPr>
      </w:pPr>
    </w:p>
    <w:p w14:paraId="087FD763">
      <w:pPr>
        <w:widowControl/>
        <w:kinsoku w:val="0"/>
        <w:autoSpaceDE w:val="0"/>
        <w:autoSpaceDN w:val="0"/>
        <w:adjustRightInd w:val="0"/>
        <w:snapToGrid w:val="0"/>
        <w:spacing w:line="32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DCACA6B">
      <w:pPr>
        <w:kinsoku w:val="0"/>
        <w:autoSpaceDE w:val="0"/>
        <w:autoSpaceDN w:val="0"/>
        <w:adjustRightInd w:val="0"/>
        <w:snapToGrid w:val="0"/>
        <w:spacing w:before="95" w:line="231" w:lineRule="auto"/>
        <w:ind w:left="30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9"/>
          <w:szCs w:val="29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3"/>
          <w:szCs w:val="23"/>
          <w:lang w:val="en-US" w:eastAsia="en-US" w:bidi="ar-SA"/>
        </w:rPr>
        <w:t>附</w:t>
      </w:r>
      <w:r>
        <w:rPr>
          <w:rFonts w:ascii="仿宋" w:hAnsi="仿宋" w:eastAsia="仿宋" w:cs="仿宋"/>
          <w:snapToGrid w:val="0"/>
          <w:color w:val="000000"/>
          <w:spacing w:val="24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3"/>
          <w:szCs w:val="23"/>
          <w:lang w:val="en-US" w:eastAsia="en-US" w:bidi="ar-SA"/>
        </w:rPr>
        <w:t>图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3"/>
          <w:szCs w:val="23"/>
          <w:lang w:val="en-US" w:eastAsia="en-US" w:bidi="ar-SA"/>
        </w:rPr>
        <w:t>：                       农</w:t>
      </w:r>
      <w:r>
        <w:rPr>
          <w:rFonts w:ascii="仿宋" w:hAnsi="仿宋" w:eastAsia="仿宋" w:cs="仿宋"/>
          <w:snapToGrid w:val="0"/>
          <w:color w:val="000000"/>
          <w:spacing w:val="-39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3"/>
          <w:szCs w:val="23"/>
          <w:lang w:val="en-US" w:eastAsia="en-US" w:bidi="ar-SA"/>
        </w:rPr>
        <w:t>宅</w:t>
      </w:r>
      <w:r>
        <w:rPr>
          <w:rFonts w:ascii="仿宋" w:hAnsi="仿宋" w:eastAsia="仿宋" w:cs="仿宋"/>
          <w:snapToGrid w:val="0"/>
          <w:color w:val="000000"/>
          <w:spacing w:val="-35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sz w:val="23"/>
          <w:szCs w:val="23"/>
          <w:lang w:val="en-US" w:eastAsia="en-US" w:bidi="ar-SA"/>
        </w:rPr>
        <w:t>字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3"/>
          <w:szCs w:val="23"/>
          <w:u w:val="single" w:color="auto"/>
          <w:lang w:val="en-US" w:eastAsia="en-US" w:bidi="ar-SA"/>
        </w:rPr>
        <w:t xml:space="preserve">                          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position w:val="1"/>
          <w:sz w:val="29"/>
          <w:szCs w:val="29"/>
          <w:lang w:val="en-US" w:eastAsia="en-US" w:bidi="ar-SA"/>
        </w:rPr>
        <w:t>号</w:t>
      </w:r>
    </w:p>
    <w:p w14:paraId="26A81105">
      <w:pPr>
        <w:widowControl/>
        <w:kinsoku w:val="0"/>
        <w:autoSpaceDE w:val="0"/>
        <w:autoSpaceDN w:val="0"/>
        <w:adjustRightInd w:val="0"/>
        <w:snapToGrid w:val="0"/>
        <w:spacing w:line="19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8389" w:type="dxa"/>
        <w:tblInd w:w="1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7715"/>
      </w:tblGrid>
      <w:tr w14:paraId="05E28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6" w:hRule="atLeast"/>
        </w:trPr>
        <w:tc>
          <w:tcPr>
            <w:tcW w:w="674" w:type="dxa"/>
            <w:textDirection w:val="tbRlV"/>
            <w:vAlign w:val="top"/>
          </w:tcPr>
          <w:p w14:paraId="7587476D">
            <w:pPr>
              <w:kinsoku w:val="0"/>
              <w:autoSpaceDE w:val="0"/>
              <w:autoSpaceDN w:val="0"/>
              <w:adjustRightInd w:val="0"/>
              <w:snapToGrid w:val="0"/>
              <w:spacing w:before="227" w:line="204" w:lineRule="auto"/>
              <w:ind w:left="1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图</w:t>
            </w:r>
          </w:p>
        </w:tc>
        <w:tc>
          <w:tcPr>
            <w:tcW w:w="7715" w:type="dxa"/>
            <w:vAlign w:val="top"/>
          </w:tcPr>
          <w:p w14:paraId="4BE90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6F2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674" w:type="dxa"/>
            <w:vAlign w:val="top"/>
          </w:tcPr>
          <w:p w14:paraId="27768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C6CBD2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备注</w:t>
            </w:r>
          </w:p>
        </w:tc>
        <w:tc>
          <w:tcPr>
            <w:tcW w:w="7715" w:type="dxa"/>
            <w:vAlign w:val="top"/>
          </w:tcPr>
          <w:p w14:paraId="19226C06">
            <w:pPr>
              <w:kinsoku w:val="0"/>
              <w:autoSpaceDE w:val="0"/>
              <w:autoSpaceDN w:val="0"/>
              <w:adjustRightInd w:val="0"/>
              <w:snapToGrid w:val="0"/>
              <w:spacing w:before="218" w:line="395" w:lineRule="auto"/>
              <w:ind w:left="100" w:right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图中需载明宅基地的具体位置、长宽、四至，并标明与永久性参照物的具体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3"/>
                <w:szCs w:val="23"/>
                <w:lang w:val="en-US" w:eastAsia="en-US" w:bidi="ar-SA"/>
              </w:rPr>
              <w:t>距离。</w:t>
            </w:r>
          </w:p>
        </w:tc>
      </w:tr>
    </w:tbl>
    <w:p w14:paraId="61D2D320">
      <w:pPr>
        <w:kinsoku w:val="0"/>
        <w:autoSpaceDE w:val="0"/>
        <w:autoSpaceDN w:val="0"/>
        <w:adjustRightInd w:val="0"/>
        <w:snapToGrid w:val="0"/>
        <w:spacing w:before="153" w:line="223" w:lineRule="auto"/>
        <w:ind w:left="235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5"/>
          <w:kern w:val="0"/>
          <w:sz w:val="23"/>
          <w:szCs w:val="23"/>
          <w:lang w:val="en-US" w:eastAsia="en-US" w:bidi="ar-SA"/>
        </w:rPr>
        <w:t>填写说明：</w:t>
      </w:r>
    </w:p>
    <w:p w14:paraId="25487AF0">
      <w:pPr>
        <w:kinsoku w:val="0"/>
        <w:autoSpaceDE w:val="0"/>
        <w:autoSpaceDN w:val="0"/>
        <w:adjustRightInd w:val="0"/>
        <w:snapToGrid w:val="0"/>
        <w:spacing w:before="50" w:line="266" w:lineRule="auto"/>
        <w:ind w:left="235" w:right="42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3"/>
          <w:szCs w:val="23"/>
          <w:lang w:val="en-US" w:eastAsia="en-US" w:bidi="ar-SA"/>
        </w:rPr>
        <w:t>1、</w:t>
      </w:r>
      <w:r>
        <w:rPr>
          <w:rFonts w:ascii="宋体" w:hAnsi="宋体" w:eastAsia="宋体" w:cs="宋体"/>
          <w:snapToGrid w:val="0"/>
          <w:color w:val="000000"/>
          <w:spacing w:val="-34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  <w:t>编号规则：编号数字共16位，前6位数字按照《中华人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3"/>
          <w:szCs w:val="23"/>
          <w:lang w:val="en-US" w:eastAsia="en-US" w:bidi="ar-SA"/>
        </w:rPr>
        <w:t>民共和国行政区划代</w:t>
      </w:r>
      <w:r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23"/>
          <w:szCs w:val="23"/>
          <w:lang w:val="en-US" w:eastAsia="en-US" w:bidi="ar-SA"/>
        </w:rPr>
        <w:t>码》(详见民政部网站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3"/>
          <w:szCs w:val="23"/>
          <w:lang w:val="en-US" w:eastAsia="en-US" w:bidi="ar-SA"/>
        </w:rPr>
        <w:t>Www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23"/>
          <w:szCs w:val="23"/>
          <w:lang w:val="en-US" w:eastAsia="en-US" w:bidi="ar-SA"/>
        </w:rPr>
        <w:t>.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3"/>
          <w:szCs w:val="23"/>
          <w:lang w:val="en-US" w:eastAsia="en-US" w:bidi="ar-SA"/>
        </w:rPr>
        <w:t>mca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23"/>
          <w:szCs w:val="23"/>
          <w:lang w:val="en-US" w:eastAsia="en-US" w:bidi="ar-SA"/>
        </w:rPr>
        <w:t>.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3"/>
          <w:szCs w:val="23"/>
          <w:lang w:val="en-US" w:eastAsia="en-US" w:bidi="ar-SA"/>
        </w:rPr>
        <w:t>gov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23"/>
          <w:szCs w:val="23"/>
          <w:lang w:val="en-US" w:eastAsia="en-US" w:bidi="ar-SA"/>
        </w:rPr>
        <w:t>.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3"/>
          <w:szCs w:val="23"/>
          <w:lang w:val="en-US" w:eastAsia="en-US" w:bidi="ar-SA"/>
        </w:rPr>
        <w:t>cn</w:t>
      </w:r>
      <w:r>
        <w:rPr>
          <w:rFonts w:ascii="Times New Roman" w:hAnsi="Times New Roman" w:eastAsia="Times New Roman" w:cs="Times New Roman"/>
          <w:snapToGrid w:val="0"/>
          <w:color w:val="000000"/>
          <w:spacing w:val="11"/>
          <w:kern w:val="0"/>
          <w:sz w:val="23"/>
          <w:szCs w:val="23"/>
          <w:lang w:val="en-US" w:eastAsia="en-US" w:bidi="ar-SA"/>
        </w:rPr>
        <w:t>)</w:t>
      </w:r>
      <w:r>
        <w:rPr>
          <w:rFonts w:ascii="Times New Roman" w:hAnsi="Times New Roman" w:eastAsia="Times New Roman" w:cs="Times New Roman"/>
          <w:snapToGrid w:val="0"/>
          <w:color w:val="000000"/>
          <w:spacing w:val="-12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23"/>
          <w:szCs w:val="23"/>
          <w:lang w:val="en-US" w:eastAsia="en-US" w:bidi="ar-SA"/>
        </w:rPr>
        <w:t>执行；7-9位数字表示街道(地区)办</w:t>
      </w:r>
      <w:r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23"/>
          <w:szCs w:val="23"/>
          <w:lang w:val="en-US" w:eastAsia="en-US" w:bidi="ar-SA"/>
        </w:rPr>
        <w:t>事处、镇、乡，按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3"/>
          <w:szCs w:val="23"/>
          <w:lang w:val="en-US" w:eastAsia="en-US" w:bidi="ar-SA"/>
        </w:rPr>
        <w:t>GB</w:t>
      </w:r>
      <w:r>
        <w:rPr>
          <w:rFonts w:ascii="Times New Roman" w:hAnsi="Times New Roman" w:eastAsia="Times New Roman" w:cs="Times New Roman"/>
          <w:snapToGrid w:val="0"/>
          <w:color w:val="000000"/>
          <w:spacing w:val="3"/>
          <w:kern w:val="0"/>
          <w:sz w:val="23"/>
          <w:szCs w:val="23"/>
          <w:lang w:val="en-US" w:eastAsia="en-US" w:bidi="ar-SA"/>
        </w:rPr>
        <w:t>/T10114</w:t>
      </w:r>
      <w:r>
        <w:rPr>
          <w:rFonts w:ascii="Times New Roman" w:hAnsi="Times New Roman" w:eastAsia="Times New Roman" w:cs="Times New Roman"/>
          <w:snapToGrid w:val="0"/>
          <w:color w:val="000000"/>
          <w:spacing w:val="32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3"/>
          <w:kern w:val="0"/>
          <w:sz w:val="23"/>
          <w:szCs w:val="23"/>
          <w:lang w:val="en-US" w:eastAsia="en-US" w:bidi="ar-SA"/>
        </w:rPr>
        <w:t>的规定执行；10-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23"/>
          <w:szCs w:val="23"/>
          <w:lang w:val="en-US" w:eastAsia="en-US" w:bidi="ar-SA"/>
        </w:rPr>
        <w:t>13位数字代表证书发放年份；</w:t>
      </w:r>
      <w:r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23"/>
          <w:szCs w:val="23"/>
          <w:lang w:val="en-US" w:eastAsia="en-US" w:bidi="ar-SA"/>
        </w:rPr>
        <w:t>14-16位数字代表证书发放序号。</w:t>
      </w:r>
    </w:p>
    <w:p w14:paraId="143A85EF">
      <w:pPr>
        <w:kinsoku w:val="0"/>
        <w:autoSpaceDE w:val="0"/>
        <w:autoSpaceDN w:val="0"/>
        <w:adjustRightInd w:val="0"/>
        <w:snapToGrid w:val="0"/>
        <w:spacing w:before="101" w:line="245" w:lineRule="auto"/>
        <w:ind w:left="234" w:right="440" w:hanging="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3"/>
          <w:szCs w:val="23"/>
          <w:lang w:val="en-US" w:eastAsia="en-US" w:bidi="ar-SA"/>
        </w:rPr>
        <w:t>2、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3"/>
          <w:szCs w:val="23"/>
          <w:lang w:val="en-US" w:eastAsia="en-US" w:bidi="ar-SA"/>
        </w:rPr>
        <w:t>批准书有效期：指按照本省(区、市)宅基地管理有关规定，宅基地申请批准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23"/>
          <w:szCs w:val="23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3"/>
          <w:szCs w:val="23"/>
          <w:lang w:val="en-US" w:eastAsia="en-US" w:bidi="ar-SA"/>
        </w:rPr>
        <w:t>后农户必须开工建设的时间。</w:t>
      </w:r>
    </w:p>
    <w:p w14:paraId="4A54F020">
      <w:pPr>
        <w:spacing w:line="245" w:lineRule="auto"/>
        <w:rPr>
          <w:sz w:val="23"/>
          <w:szCs w:val="23"/>
        </w:rPr>
        <w:sectPr>
          <w:footerReference r:id="rId5" w:type="default"/>
          <w:pgSz w:w="11900" w:h="16840"/>
          <w:pgMar w:top="1431" w:right="1564" w:bottom="1319" w:left="1785" w:header="0" w:footer="940" w:gutter="0"/>
          <w:cols w:space="720" w:num="1"/>
        </w:sectPr>
      </w:pPr>
    </w:p>
    <w:p w14:paraId="3D1007B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1FA7A">
    <w:pPr>
      <w:widowControl/>
      <w:kinsoku w:val="0"/>
      <w:autoSpaceDE w:val="0"/>
      <w:autoSpaceDN w:val="0"/>
      <w:adjustRightInd w:val="0"/>
      <w:snapToGrid w:val="0"/>
      <w:spacing w:before="1" w:line="234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  <w:r>
      <w:rPr>
        <w:rFonts w:ascii="宋体" w:hAnsi="宋体" w:eastAsia="宋体" w:cs="宋体"/>
        <w:snapToGrid w:val="0"/>
        <w:color w:val="385474"/>
        <w:spacing w:val="-12"/>
        <w:kern w:val="0"/>
        <w:sz w:val="30"/>
        <w:szCs w:val="30"/>
        <w:lang w:eastAsia="en-US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29088">
    <w:pPr>
      <w:widowControl/>
      <w:kinsoku w:val="0"/>
      <w:autoSpaceDE w:val="0"/>
      <w:autoSpaceDN w:val="0"/>
      <w:adjustRightInd w:val="0"/>
      <w:snapToGrid w:val="0"/>
      <w:spacing w:line="233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01444">
    <w:pPr>
      <w:widowControl/>
      <w:kinsoku w:val="0"/>
      <w:autoSpaceDE w:val="0"/>
      <w:autoSpaceDN w:val="0"/>
      <w:adjustRightInd w:val="0"/>
      <w:snapToGrid w:val="0"/>
      <w:spacing w:line="234" w:lineRule="auto"/>
      <w:ind w:left="1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9"/>
        <w:szCs w:val="29"/>
        <w:lang w:eastAsia="en-US"/>
      </w:rPr>
    </w:pPr>
    <w:r>
      <w:rPr>
        <w:rFonts w:ascii="宋体" w:hAnsi="宋体" w:eastAsia="宋体" w:cs="宋体"/>
        <w:snapToGrid w:val="0"/>
        <w:color w:val="2D4063"/>
        <w:spacing w:val="-7"/>
        <w:kern w:val="0"/>
        <w:sz w:val="29"/>
        <w:szCs w:val="29"/>
        <w:lang w:eastAsia="en-US"/>
      </w:rPr>
      <w:t>—14—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2D021">
    <w:pPr>
      <w:widowControl/>
      <w:kinsoku w:val="0"/>
      <w:autoSpaceDE w:val="0"/>
      <w:autoSpaceDN w:val="0"/>
      <w:adjustRightInd w:val="0"/>
      <w:snapToGrid w:val="0"/>
      <w:spacing w:before="1" w:line="232" w:lineRule="auto"/>
      <w:ind w:left="72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248A0"/>
    <w:rsid w:val="0A790B31"/>
    <w:rsid w:val="195C14A3"/>
    <w:rsid w:val="263C3EBB"/>
    <w:rsid w:val="2A1E07DB"/>
    <w:rsid w:val="2BEDA51D"/>
    <w:rsid w:val="2EA056E7"/>
    <w:rsid w:val="36276C25"/>
    <w:rsid w:val="3804383A"/>
    <w:rsid w:val="3C3025F0"/>
    <w:rsid w:val="3F0C1C8D"/>
    <w:rsid w:val="4B9E74D4"/>
    <w:rsid w:val="4DC248A0"/>
    <w:rsid w:val="5A6D2A1F"/>
    <w:rsid w:val="5F173C2A"/>
    <w:rsid w:val="623412BD"/>
    <w:rsid w:val="652B40A2"/>
    <w:rsid w:val="679474A9"/>
    <w:rsid w:val="67D757A9"/>
    <w:rsid w:val="687D78E8"/>
    <w:rsid w:val="755D1470"/>
    <w:rsid w:val="7833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6814</Words>
  <Characters>6912</Characters>
  <Lines>0</Lines>
  <Paragraphs>0</Paragraphs>
  <TotalTime>34</TotalTime>
  <ScaleCrop>false</ScaleCrop>
  <LinksUpToDate>false</LinksUpToDate>
  <CharactersWithSpaces>7749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2025-04-28T09:19:00Z</dcterms:created>
  <dc:creator>Administrator</dc:creator>
  <cp:lastModifiedBy>西 an</cp:lastModifiedBy>
  <cp:lastPrinted>2025-06-05T15:47:00Z</cp:lastPrinted>
  <dcterms:modified xsi:type="dcterms:W3CDTF">2025-12-29T15:48:39Z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A57DFBEC944044E3B5AEA46EDDA813A0_13</vt:lpwstr>
  </property>
  <property fmtid="{D5CDD505-2E9C-101B-9397-08002B2CF9AE}" pid="4" name="KSOTemplateDocerSaveRecord">
    <vt:lpwstr>eyJoZGlkIjoiOWRkMDEzZGY3YzhjYTAwNTQ0MTZiNmZmZTE1MzAzZmUiLCJ1c2VySWQiOiIzNjA1MDA2ODUifQ==</vt:lpwstr>
  </property>
</Properties>
</file>